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right"/>
      </w:pPr>
      <w:r>
        <w:drawing xmlns:a="http://schemas.openxmlformats.org/drawingml/2006/main">
          <wp:inline distT="0" distB="0" distL="0" distR="0">
            <wp:extent cx="2074984" cy="764388"/>
            <wp:effectExtent l="0" t="0" r="0" b="0"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984" cy="7643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  <w:smallCaps w:val="1"/>
          <w:sz w:val="32"/>
          <w:szCs w:val="32"/>
        </w:rPr>
      </w:pPr>
      <w:r>
        <w:rPr>
          <w:b w:val="1"/>
          <w:bCs w:val="1"/>
          <w:smallCaps w:val="1"/>
          <w:sz w:val="32"/>
          <w:szCs w:val="32"/>
          <w:rtl w:val="0"/>
          <w:lang w:val="de-DE"/>
        </w:rPr>
        <w:t>Gesellschaft f</w:t>
      </w:r>
      <w:r>
        <w:rPr>
          <w:b w:val="1"/>
          <w:bCs w:val="1"/>
          <w:smallCaps w:val="1"/>
          <w:sz w:val="32"/>
          <w:szCs w:val="32"/>
          <w:rtl w:val="0"/>
          <w:lang w:val="de-DE"/>
        </w:rPr>
        <w:t>ü</w:t>
      </w:r>
      <w:r>
        <w:rPr>
          <w:b w:val="1"/>
          <w:bCs w:val="1"/>
          <w:smallCaps w:val="1"/>
          <w:sz w:val="32"/>
          <w:szCs w:val="32"/>
          <w:rtl w:val="0"/>
          <w:lang w:val="de-DE"/>
        </w:rPr>
        <w:t>r Sozialen Fortschritt e.V.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e-DE"/>
        </w:rPr>
        <w:t>Beitrittserkl</w:t>
      </w:r>
      <w:r>
        <w:rPr>
          <w:b w:val="1"/>
          <w:bCs w:val="1"/>
          <w:sz w:val="28"/>
          <w:szCs w:val="28"/>
          <w:rtl w:val="0"/>
          <w:lang w:val="de-DE"/>
        </w:rPr>
        <w:t>ä</w:t>
      </w:r>
      <w:r>
        <w:rPr>
          <w:b w:val="1"/>
          <w:bCs w:val="1"/>
          <w:sz w:val="28"/>
          <w:szCs w:val="28"/>
          <w:rtl w:val="0"/>
          <w:lang w:val="de-DE"/>
        </w:rPr>
        <w:t>rung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  <w:lang w:val="de-DE"/>
        </w:rPr>
        <w:t>Ich erkl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re hiermit meinen Beitritt zur Gesellschaft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r Sozialen Fortschritt e.V., Landau. </w:t>
      </w:r>
    </w:p>
    <w:p>
      <w:pPr>
        <w:pStyle w:val="Normal.0"/>
        <w:spacing w:before="240" w:after="0"/>
      </w:pPr>
      <w:r>
        <w:rPr>
          <w:rtl w:val="0"/>
          <w:lang w:val="de-DE"/>
        </w:rPr>
        <w:t>Als Jahresbeitrag, erstmals f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llig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das Kalenderjahr 20______ werde ich Euro ________ entrichten.</w:t>
      </w:r>
    </w:p>
    <w:p>
      <w:pPr>
        <w:pStyle w:val="Normal.0"/>
        <w:spacing w:after="0"/>
      </w:pPr>
    </w:p>
    <w:p>
      <w:pPr>
        <w:pStyle w:val="Normal.0"/>
        <w:spacing w:after="0"/>
      </w:pPr>
    </w:p>
    <w:p>
      <w:pPr>
        <w:pStyle w:val="Normal.0"/>
        <w:spacing w:after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165417</wp:posOffset>
                </wp:positionV>
                <wp:extent cx="5882006" cy="34925"/>
                <wp:effectExtent l="0" t="0" r="0" b="0"/>
                <wp:wrapNone/>
                <wp:docPr id="1073741826" name="officeArt object" descr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0.4pt;margin-top:13.0pt;width:463.1pt;height:2.8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tabs>
          <w:tab w:val="left" w:pos="3544"/>
          <w:tab w:val="left" w:pos="6804"/>
        </w:tabs>
        <w:spacing w:after="0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Ort</w:t>
        <w:tab/>
        <w:t>Datum</w:t>
        <w:tab/>
        <w:t>Unterschrift</w:t>
      </w:r>
    </w:p>
    <w:p>
      <w:pPr>
        <w:pStyle w:val="Normal.0"/>
        <w:tabs>
          <w:tab w:val="left" w:pos="3544"/>
          <w:tab w:val="left" w:pos="6804"/>
        </w:tabs>
        <w:spacing w:after="0"/>
      </w:pPr>
    </w:p>
    <w:p>
      <w:pPr>
        <w:pStyle w:val="Normal.0"/>
        <w:tabs>
          <w:tab w:val="left" w:pos="3544"/>
          <w:tab w:val="left" w:pos="6804"/>
        </w:tabs>
        <w:spacing w:after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159702</wp:posOffset>
                </wp:positionV>
                <wp:extent cx="5882006" cy="34925"/>
                <wp:effectExtent l="0" t="0" r="0" b="0"/>
                <wp:wrapNone/>
                <wp:docPr id="1073741827" name="officeArt object" descr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4pt;margin-top:12.6pt;width:463.1pt;height:2.8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tabs>
          <w:tab w:val="left" w:pos="5954"/>
        </w:tabs>
        <w:spacing w:after="0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Privatanschrift</w:t>
        <w:tab/>
        <w:t>Name (bitte nochmals in Druckbuchstaben)</w:t>
      </w: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153352</wp:posOffset>
                </wp:positionV>
                <wp:extent cx="5882006" cy="34925"/>
                <wp:effectExtent l="0" t="0" r="0" b="0"/>
                <wp:wrapNone/>
                <wp:docPr id="1073741828" name="officeArt object" descr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0.4pt;margin-top:12.1pt;width:463.1pt;height:2.8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tabs>
          <w:tab w:val="left" w:pos="5954"/>
        </w:tabs>
        <w:spacing w:after="0"/>
      </w:pPr>
      <w:r>
        <w:rPr>
          <w:sz w:val="18"/>
          <w:szCs w:val="18"/>
          <w:rtl w:val="0"/>
          <w:lang w:val="de-DE"/>
        </w:rPr>
        <w:t>Beruf / Institution</w:t>
      </w: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137477</wp:posOffset>
                </wp:positionV>
                <wp:extent cx="5882006" cy="34925"/>
                <wp:effectExtent l="0" t="0" r="0" b="0"/>
                <wp:wrapNone/>
                <wp:docPr id="1073741829" name="officeArt object" descr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visibility:visible;position:absolute;margin-left:0.4pt;margin-top:10.8pt;width:463.1pt;height:2.8pt;z-index:251662336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tabs>
          <w:tab w:val="left" w:pos="5954"/>
        </w:tabs>
        <w:spacing w:after="0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Dienstanschrift</w:t>
      </w: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4734</wp:posOffset>
                </wp:positionH>
                <wp:positionV relativeFrom="line">
                  <wp:posOffset>129222</wp:posOffset>
                </wp:positionV>
                <wp:extent cx="5882006" cy="34925"/>
                <wp:effectExtent l="0" t="0" r="0" b="0"/>
                <wp:wrapNone/>
                <wp:docPr id="1073741830" name="officeArt object" descr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82006" cy="3492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visibility:visible;position:absolute;margin-left:0.4pt;margin-top:10.2pt;width:463.1pt;height:2.8pt;z-index:251663360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tabs>
          <w:tab w:val="left" w:pos="5954"/>
        </w:tabs>
        <w:spacing w:after="0"/>
        <w:rPr>
          <w:sz w:val="18"/>
          <w:szCs w:val="18"/>
        </w:rPr>
      </w:pPr>
      <w:r>
        <w:rPr>
          <w:sz w:val="18"/>
          <w:szCs w:val="18"/>
          <w:rtl w:val="0"/>
          <w:lang w:val="de-DE"/>
        </w:rPr>
        <w:t>E-Mail-Adresse</w:t>
      </w: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  <w:r>
        <w:rPr>
          <w:rtl w:val="0"/>
          <w:lang w:val="de-DE"/>
        </w:rPr>
        <w:t>Gesellschaft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Sozialen Fortschritt e.V.</w:t>
      </w:r>
    </w:p>
    <w:p>
      <w:pPr>
        <w:pStyle w:val="Normal.0"/>
        <w:tabs>
          <w:tab w:val="left" w:pos="5954"/>
        </w:tabs>
        <w:spacing w:after="0"/>
      </w:pPr>
      <w:r>
        <w:rPr>
          <w:rtl w:val="0"/>
          <w:lang w:val="de-DE"/>
        </w:rPr>
        <w:t>An der Hochschule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Wirtschaft und Recht Berlin</w:t>
      </w:r>
      <w:r>
        <w:br w:type="textWrapping"/>
      </w:r>
      <w:r>
        <w:rPr>
          <w:rtl w:val="0"/>
          <w:lang w:val="de-DE"/>
        </w:rPr>
        <w:t>Badensche Str. 52</w:t>
      </w:r>
      <w:r>
        <w:br w:type="textWrapping"/>
      </w:r>
      <w:r>
        <w:rPr>
          <w:rtl w:val="0"/>
          <w:lang w:val="de-DE"/>
        </w:rPr>
        <w:t>10825 Berlin</w:t>
      </w:r>
    </w:p>
    <w:p>
      <w:pPr>
        <w:pStyle w:val="Normal.0"/>
        <w:tabs>
          <w:tab w:val="left" w:pos="851"/>
          <w:tab w:val="left" w:pos="5954"/>
        </w:tabs>
        <w:spacing w:after="0"/>
      </w:pPr>
      <w:r>
        <w:rPr>
          <w:rtl w:val="0"/>
          <w:lang w:val="de-DE"/>
        </w:rPr>
        <w:t xml:space="preserve">Telefon: </w:t>
        <w:tab/>
        <w:t>030</w:t>
      </w:r>
      <w:r>
        <w:rPr>
          <w:rtl w:val="0"/>
          <w:lang w:val="de-DE"/>
        </w:rPr>
        <w:t>/</w:t>
      </w:r>
      <w:r>
        <w:rPr>
          <w:rtl w:val="0"/>
          <w:lang w:val="de-DE"/>
        </w:rPr>
        <w:t>308771549</w:t>
      </w:r>
    </w:p>
    <w:p>
      <w:pPr>
        <w:pStyle w:val="Normal.0"/>
        <w:tabs>
          <w:tab w:val="left" w:pos="851"/>
          <w:tab w:val="left" w:pos="5954"/>
        </w:tabs>
        <w:spacing w:after="0"/>
      </w:pPr>
      <w:r>
        <w:rPr>
          <w:rtl w:val="0"/>
          <w:lang w:val="de-DE"/>
        </w:rPr>
        <w:t xml:space="preserve">E-Mail: </w:t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"mailto:office@sozialerfortschritt.de"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office@sozialerfortschritt.de</w:t>
      </w:r>
      <w:r>
        <w:rPr/>
        <w:fldChar w:fldCharType="end" w:fldLock="0"/>
      </w:r>
      <w:r>
        <w:rPr>
          <w:rtl w:val="0"/>
          <w:lang w:val="de-DE"/>
        </w:rPr>
        <w:t xml:space="preserve"> </w:t>
      </w:r>
    </w:p>
    <w:p>
      <w:pPr>
        <w:pStyle w:val="Normal.0"/>
        <w:tabs>
          <w:tab w:val="left" w:pos="5954"/>
        </w:tabs>
        <w:spacing w:after="0"/>
      </w:pPr>
      <w:r>
        <w:rPr>
          <w:rtl w:val="0"/>
          <w:lang w:val="de-DE"/>
        </w:rPr>
        <w:t>Prof. Dr. Aysel Yollu-Tok, Vorsitzende</w:t>
      </w: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/>
      </w:pPr>
    </w:p>
    <w:p>
      <w:pPr>
        <w:pStyle w:val="Normal.0"/>
        <w:tabs>
          <w:tab w:val="left" w:pos="5954"/>
        </w:tabs>
        <w:spacing w:after="0" w:line="240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de-DE"/>
        </w:rPr>
        <w:t>Bankverbindung</w:t>
      </w:r>
    </w:p>
    <w:p>
      <w:pPr>
        <w:pStyle w:val="Normal.0"/>
        <w:tabs>
          <w:tab w:val="left" w:pos="567"/>
          <w:tab w:val="left" w:pos="5954"/>
        </w:tabs>
        <w:spacing w:after="0" w:line="240" w:lineRule="auto"/>
      </w:pPr>
      <w:r>
        <w:rPr>
          <w:rtl w:val="0"/>
          <w:lang w:val="de-DE"/>
        </w:rPr>
        <w:t>Deutsche Bank 24, Bonn</w:t>
      </w:r>
    </w:p>
    <w:p>
      <w:pPr>
        <w:pStyle w:val="Normal.0"/>
        <w:tabs>
          <w:tab w:val="left" w:pos="567"/>
          <w:tab w:val="left" w:pos="5954"/>
        </w:tabs>
        <w:spacing w:after="0" w:line="240" w:lineRule="auto"/>
      </w:pPr>
      <w:r>
        <w:rPr>
          <w:rtl w:val="0"/>
          <w:lang w:val="de-DE"/>
        </w:rPr>
        <w:t>IBAN:</w:t>
        <w:tab/>
        <w:t>DE06 3807 0024 0030 1713 00</w:t>
      </w:r>
    </w:p>
    <w:p>
      <w:pPr>
        <w:pStyle w:val="Normal.0"/>
        <w:tabs>
          <w:tab w:val="left" w:pos="567"/>
          <w:tab w:val="left" w:pos="5954"/>
        </w:tabs>
        <w:spacing w:after="0" w:line="240" w:lineRule="auto"/>
      </w:pPr>
      <w:r>
        <w:rPr>
          <w:rtl w:val="0"/>
          <w:lang w:val="de-DE"/>
        </w:rPr>
        <w:t>BIC:</w:t>
        <w:tab/>
        <w:t>DEUTDEDB380</w:t>
      </w:r>
    </w:p>
    <w:sectPr>
      <w:headerReference w:type="default" r:id="rId5"/>
      <w:footerReference w:type="default" r:id="rId6"/>
      <w:pgSz w:w="11900" w:h="16840" w:orient="portrait"/>
      <w:pgMar w:top="567" w:right="1134" w:bottom="1134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-Design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-Design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-Desig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